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09" w:rsidRDefault="00D65409" w:rsidP="00D65409">
      <w:pPr>
        <w:spacing w:after="0" w:line="240" w:lineRule="auto"/>
      </w:pPr>
      <w:r>
        <w:rPr>
          <w:rFonts w:ascii="Arial" w:hAnsi="Arial" w:cs="Arial"/>
          <w:b/>
          <w:bCs/>
          <w:noProof/>
          <w:color w:val="21201E"/>
          <w:sz w:val="14"/>
          <w:szCs w:val="14"/>
          <w:lang w:eastAsia="pl-PL"/>
        </w:rPr>
        <w:drawing>
          <wp:inline distT="0" distB="0" distL="0" distR="0">
            <wp:extent cx="1343025" cy="381000"/>
            <wp:effectExtent l="19050" t="0" r="9525" b="0"/>
            <wp:docPr id="1" name="Obraz 1" descr="ministerstwo sportu i turystyki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sportu i turystyk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83838"/>
          <w:sz w:val="15"/>
          <w:szCs w:val="15"/>
        </w:rPr>
        <w:t xml:space="preserve">       </w:t>
      </w:r>
      <w:r>
        <w:t xml:space="preserve">  </w:t>
      </w:r>
      <w:r>
        <w:rPr>
          <w:rFonts w:ascii="Arial" w:hAnsi="Arial" w:cs="Arial"/>
          <w:color w:val="383838"/>
          <w:sz w:val="15"/>
          <w:szCs w:val="15"/>
        </w:rPr>
        <w:t xml:space="preserve">          </w:t>
      </w:r>
      <w:r>
        <w:rPr>
          <w:lang w:val="en-US"/>
        </w:rPr>
        <w:t xml:space="preserve"> </w:t>
      </w:r>
      <w:r>
        <w:rPr>
          <w:rFonts w:ascii="Arial" w:hAnsi="Arial" w:cs="Arial"/>
          <w:color w:val="383838"/>
          <w:sz w:val="15"/>
          <w:szCs w:val="15"/>
        </w:rPr>
        <w:t xml:space="preserve">            </w:t>
      </w:r>
      <w:r w:rsidRPr="000A7FB1">
        <w:rPr>
          <w:rFonts w:ascii="Arial" w:hAnsi="Arial" w:cs="Arial"/>
          <w:noProof/>
          <w:color w:val="383838"/>
          <w:sz w:val="15"/>
          <w:szCs w:val="15"/>
          <w:lang w:eastAsia="pl-PL"/>
        </w:rPr>
        <w:drawing>
          <wp:inline distT="0" distB="0" distL="0" distR="0">
            <wp:extent cx="857250" cy="438150"/>
            <wp:effectExtent l="19050" t="0" r="0" b="0"/>
            <wp:docPr id="5" name="Obraz 3" descr="tenis10">
              <a:hlinkClick xmlns:a="http://schemas.openxmlformats.org/drawingml/2006/main" r:id="rId7" tooltip="tenis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nis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83838"/>
          <w:sz w:val="15"/>
          <w:szCs w:val="15"/>
        </w:rPr>
        <w:t xml:space="preserve">                                      </w:t>
      </w:r>
      <w:r>
        <w:rPr>
          <w:rFonts w:ascii="Tahoma" w:hAnsi="Tahoma" w:cs="Tahoma"/>
          <w:b/>
          <w:bCs/>
          <w:noProof/>
          <w:color w:val="163407"/>
          <w:sz w:val="15"/>
          <w:szCs w:val="15"/>
          <w:bdr w:val="single" w:sz="6" w:space="1" w:color="163407" w:frame="1"/>
          <w:shd w:val="clear" w:color="auto" w:fill="FFFFFF"/>
          <w:lang w:eastAsia="pl-PL"/>
        </w:rPr>
        <w:drawing>
          <wp:inline distT="0" distB="0" distL="0" distR="0">
            <wp:extent cx="342900" cy="428625"/>
            <wp:effectExtent l="19050" t="0" r="0" b="0"/>
            <wp:docPr id="4" name="Obraz 4" descr="Herb Łęczycy.jpg">
              <a:hlinkClick xmlns:a="http://schemas.openxmlformats.org/drawingml/2006/main" r:id="rId9" tooltip="Herb Łęczycy.jp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rb Łęczyc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83838"/>
          <w:sz w:val="15"/>
          <w:szCs w:val="15"/>
        </w:rPr>
        <w:t xml:space="preserve">                                  </w:t>
      </w:r>
      <w:r>
        <w:object w:dxaOrig="5995" w:dyaOrig="5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8.25pt" o:ole="">
            <v:imagedata r:id="rId11" o:title=""/>
          </v:shape>
          <o:OLEObject Type="Embed" ProgID="CorelDRAW.Graphic.9" ShapeID="_x0000_i1025" DrawAspect="Content" ObjectID="_1517301083" r:id="rId12"/>
        </w:object>
      </w:r>
      <w:r>
        <w:t xml:space="preserve">  </w:t>
      </w:r>
    </w:p>
    <w:p w:rsidR="00D65409" w:rsidRDefault="00D65409" w:rsidP="00D65409">
      <w:pPr>
        <w:spacing w:after="0" w:line="240" w:lineRule="auto"/>
        <w:jc w:val="center"/>
      </w:pPr>
    </w:p>
    <w:p w:rsidR="00D65409" w:rsidRDefault="00D65409" w:rsidP="00D65409">
      <w:pPr>
        <w:spacing w:after="0" w:line="240" w:lineRule="auto"/>
        <w:jc w:val="center"/>
      </w:pPr>
      <w:r>
        <w:rPr>
          <w:rFonts w:ascii="Verdana" w:hAnsi="Verdana"/>
          <w:sz w:val="14"/>
          <w:szCs w:val="14"/>
          <w:lang w:val="en-US"/>
        </w:rPr>
        <w:t xml:space="preserve">           </w:t>
      </w:r>
      <w:r w:rsidRPr="00246ACC">
        <w:rPr>
          <w:rStyle w:val="att-img-ctr-span1"/>
          <w:b/>
          <w:bCs/>
          <w:sz w:val="15"/>
          <w:szCs w:val="15"/>
          <w:lang w:val="en-US"/>
        </w:rPr>
        <w:t xml:space="preserve">    </w:t>
      </w:r>
      <w:r w:rsidRPr="00246ACC">
        <w:rPr>
          <w:rFonts w:ascii="Verdana" w:hAnsi="Verdana"/>
          <w:sz w:val="14"/>
          <w:szCs w:val="14"/>
          <w:lang w:val="en-US"/>
        </w:rPr>
        <w:t xml:space="preserve">           </w:t>
      </w:r>
      <w:r>
        <w:rPr>
          <w:rFonts w:ascii="Verdana" w:hAnsi="Verdana"/>
          <w:sz w:val="14"/>
          <w:szCs w:val="14"/>
          <w:lang w:val="en-US"/>
        </w:rPr>
        <w:t xml:space="preserve">    </w:t>
      </w:r>
      <w:r>
        <w:rPr>
          <w:noProof/>
          <w:lang w:eastAsia="pl-PL"/>
        </w:rPr>
        <w:drawing>
          <wp:inline distT="0" distB="0" distL="0" distR="0">
            <wp:extent cx="609600" cy="369767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4"/>
          <w:szCs w:val="14"/>
          <w:lang w:val="en-US"/>
        </w:rPr>
        <w:t xml:space="preserve">                             </w:t>
      </w:r>
      <w:r>
        <w:rPr>
          <w:noProof/>
          <w:lang w:eastAsia="pl-PL"/>
        </w:rPr>
        <w:drawing>
          <wp:inline distT="0" distB="0" distL="0" distR="0">
            <wp:extent cx="1495425" cy="333375"/>
            <wp:effectExtent l="19050" t="0" r="9525" b="0"/>
            <wp:docPr id="6" name="Obraz 6" descr="Wilson Logo Red W 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ilson Logo Red W S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r w:rsidRPr="00246ACC">
        <w:rPr>
          <w:lang w:val="en-US"/>
        </w:rPr>
        <w:t xml:space="preserve">  </w:t>
      </w:r>
      <w:r>
        <w:rPr>
          <w:lang w:val="en-US"/>
        </w:rPr>
        <w:t xml:space="preserve">                </w:t>
      </w:r>
      <w:r>
        <w:object w:dxaOrig="3674" w:dyaOrig="1294">
          <v:shape id="_x0000_i1026" type="#_x0000_t75" style="width:125.25pt;height:43.5pt" o:ole="">
            <v:imagedata r:id="rId15" o:title=""/>
          </v:shape>
          <o:OLEObject Type="Embed" ProgID="CorelDRAW.Graphic.9" ShapeID="_x0000_i1026" DrawAspect="Content" ObjectID="_1517301084" r:id="rId16"/>
        </w:object>
      </w:r>
    </w:p>
    <w:p w:rsidR="00D65409" w:rsidRDefault="00D65409" w:rsidP="00D65409">
      <w:pPr>
        <w:spacing w:after="0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28A7" w:rsidRPr="00A03DC2" w:rsidRDefault="00D65409" w:rsidP="00D65409">
      <w:pPr>
        <w:spacing w:after="0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756F6F" w:rsidRPr="00A03DC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WILSON </w:t>
      </w:r>
      <w:r w:rsidR="00E8541B" w:rsidRPr="00A03DC2">
        <w:rPr>
          <w:rFonts w:ascii="Times New Roman" w:hAnsi="Times New Roman" w:cs="Times New Roman"/>
          <w:b/>
          <w:color w:val="FF0000"/>
          <w:sz w:val="48"/>
          <w:szCs w:val="48"/>
        </w:rPr>
        <w:t>K</w:t>
      </w:r>
      <w:r w:rsidR="00756F6F" w:rsidRPr="00A03DC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IDS CUP ŁĘCZYCA OPEN </w:t>
      </w:r>
      <w:r w:rsidR="007128A7" w:rsidRPr="00A03DC2">
        <w:rPr>
          <w:rFonts w:ascii="Times New Roman" w:hAnsi="Times New Roman" w:cs="Times New Roman"/>
          <w:b/>
          <w:color w:val="FF0000"/>
          <w:sz w:val="48"/>
          <w:szCs w:val="48"/>
        </w:rPr>
        <w:t>–</w:t>
      </w:r>
      <w:r w:rsidR="005563B5" w:rsidRPr="00A03DC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20</w:t>
      </w:r>
      <w:r w:rsidR="007128A7" w:rsidRPr="00A03DC2">
        <w:rPr>
          <w:rFonts w:ascii="Times New Roman" w:hAnsi="Times New Roman" w:cs="Times New Roman"/>
          <w:b/>
          <w:color w:val="FF0000"/>
          <w:sz w:val="48"/>
          <w:szCs w:val="48"/>
        </w:rPr>
        <w:t>16</w:t>
      </w:r>
    </w:p>
    <w:p w:rsidR="002C56DE" w:rsidRDefault="00D65409" w:rsidP="00D65409">
      <w:pPr>
        <w:spacing w:after="0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        </w:t>
      </w:r>
      <w:r w:rsidR="005563B5" w:rsidRPr="00A03DC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EDYCJA </w:t>
      </w:r>
      <w:r w:rsidR="007128A7" w:rsidRPr="00A03DC2">
        <w:rPr>
          <w:rFonts w:ascii="Times New Roman" w:hAnsi="Times New Roman" w:cs="Times New Roman"/>
          <w:b/>
          <w:color w:val="FF0000"/>
          <w:sz w:val="48"/>
          <w:szCs w:val="48"/>
        </w:rPr>
        <w:t>VII</w:t>
      </w:r>
    </w:p>
    <w:p w:rsidR="00CB3800" w:rsidRPr="00D65409" w:rsidRDefault="00CB3800" w:rsidP="00D65409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C56DE" w:rsidRPr="00A03DC2" w:rsidRDefault="002C56DE" w:rsidP="000C1E45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03DC2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HONOROWY </w:t>
      </w:r>
      <w:r w:rsidR="0088638C" w:rsidRPr="00A03DC2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="00E8541B" w:rsidRPr="00A03DC2">
        <w:rPr>
          <w:rFonts w:ascii="Times New Roman" w:hAnsi="Times New Roman" w:cs="Times New Roman"/>
          <w:b/>
          <w:color w:val="00B050"/>
          <w:sz w:val="36"/>
          <w:szCs w:val="36"/>
        </w:rPr>
        <w:t>PATRONAT</w:t>
      </w:r>
    </w:p>
    <w:p w:rsidR="00A03DC2" w:rsidRDefault="00E8541B" w:rsidP="00D65409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03DC2">
        <w:rPr>
          <w:rFonts w:ascii="Times New Roman" w:hAnsi="Times New Roman" w:cs="Times New Roman"/>
          <w:b/>
          <w:color w:val="00B050"/>
          <w:sz w:val="36"/>
          <w:szCs w:val="36"/>
        </w:rPr>
        <w:t>BURMISTR</w:t>
      </w:r>
      <w:r w:rsidR="002C56DE" w:rsidRPr="00A03DC2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ZA  </w:t>
      </w:r>
      <w:r w:rsidR="0088638C" w:rsidRPr="00A03DC2">
        <w:rPr>
          <w:rFonts w:ascii="Times New Roman" w:hAnsi="Times New Roman" w:cs="Times New Roman"/>
          <w:b/>
          <w:color w:val="00B050"/>
          <w:sz w:val="36"/>
          <w:szCs w:val="36"/>
        </w:rPr>
        <w:t>KRÓLEWSKIEGO  MIASTA  ŁĘCZYCY</w:t>
      </w:r>
    </w:p>
    <w:p w:rsidR="00D65409" w:rsidRDefault="00D65409" w:rsidP="00D65409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0C1E45" w:rsidRPr="00D65409" w:rsidRDefault="00A03DC2" w:rsidP="00D65409">
      <w:pPr>
        <w:spacing w:after="0"/>
        <w:jc w:val="center"/>
        <w:rPr>
          <w:rFonts w:ascii="Times New Roman" w:hAnsi="Times New Roman" w:cs="Times New Roman"/>
          <w:b/>
          <w:color w:val="0070C0"/>
        </w:rPr>
      </w:pPr>
      <w:r w:rsidRPr="00D65409">
        <w:rPr>
          <w:rFonts w:ascii="Times New Roman" w:hAnsi="Times New Roman" w:cs="Times New Roman"/>
          <w:b/>
          <w:color w:val="0070C0"/>
        </w:rPr>
        <w:t>CAŁOROCZNY  CYKL  TURNIEJÓW    +    TURNIEJ  FINAŁOWY</w:t>
      </w:r>
    </w:p>
    <w:p w:rsidR="00D65409" w:rsidRPr="00D65409" w:rsidRDefault="00D65409" w:rsidP="00D65409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C1E45" w:rsidRPr="00D65409" w:rsidRDefault="00E8541B" w:rsidP="000C1E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Wilson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Kids</w:t>
      </w:r>
      <w:proofErr w:type="spellEnd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Cup Łęczyca</w:t>
      </w:r>
      <w:r w:rsidRPr="007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Open</w:t>
      </w:r>
      <w:proofErr w:type="spellEnd"/>
      <w:r w:rsidR="005563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Edycja </w:t>
      </w:r>
      <w:r w:rsidR="007128A7">
        <w:rPr>
          <w:rFonts w:ascii="Times New Roman" w:hAnsi="Times New Roman" w:cs="Times New Roman"/>
          <w:b/>
          <w:color w:val="FF0000"/>
          <w:sz w:val="28"/>
          <w:szCs w:val="28"/>
        </w:rPr>
        <w:t>VII</w:t>
      </w:r>
      <w:r w:rsidR="00BB76D9">
        <w:rPr>
          <w:rFonts w:ascii="Times New Roman" w:hAnsi="Times New Roman" w:cs="Times New Roman"/>
          <w:sz w:val="28"/>
          <w:szCs w:val="28"/>
        </w:rPr>
        <w:t xml:space="preserve">  </w:t>
      </w:r>
      <w:r w:rsidR="007128A7" w:rsidRPr="007128A7">
        <w:rPr>
          <w:rFonts w:ascii="Times New Roman" w:hAnsi="Times New Roman" w:cs="Times New Roman"/>
          <w:b/>
          <w:color w:val="FF0000"/>
          <w:sz w:val="28"/>
          <w:szCs w:val="28"/>
        </w:rPr>
        <w:t>2016</w:t>
      </w:r>
      <w:r w:rsidR="000C1E45" w:rsidRPr="00D65409">
        <w:rPr>
          <w:rFonts w:ascii="Times New Roman" w:hAnsi="Times New Roman" w:cs="Times New Roman"/>
          <w:sz w:val="28"/>
          <w:szCs w:val="28"/>
        </w:rPr>
        <w:t xml:space="preserve">, </w:t>
      </w:r>
      <w:r w:rsidR="00BB76D9" w:rsidRPr="00D65409">
        <w:rPr>
          <w:rFonts w:ascii="Times New Roman" w:hAnsi="Times New Roman" w:cs="Times New Roman"/>
          <w:sz w:val="28"/>
          <w:szCs w:val="28"/>
        </w:rPr>
        <w:t xml:space="preserve">najstarszy w Polsce cykl imprez dla najmłodszych </w:t>
      </w:r>
      <w:r w:rsidR="000C1E45" w:rsidRPr="00D65409">
        <w:rPr>
          <w:rFonts w:ascii="Times New Roman" w:hAnsi="Times New Roman" w:cs="Times New Roman"/>
          <w:sz w:val="28"/>
          <w:szCs w:val="28"/>
        </w:rPr>
        <w:t>– światowego Programu Tenis 10,</w:t>
      </w:r>
      <w:r w:rsidR="00BB76D9" w:rsidRPr="00D65409">
        <w:rPr>
          <w:rFonts w:ascii="Times New Roman" w:hAnsi="Times New Roman" w:cs="Times New Roman"/>
          <w:sz w:val="28"/>
          <w:szCs w:val="28"/>
        </w:rPr>
        <w:t xml:space="preserve"> Polskiego Związku Tenisowego oraz Ministerstwa</w:t>
      </w:r>
      <w:r w:rsidR="007128A7" w:rsidRPr="00D65409">
        <w:rPr>
          <w:rFonts w:ascii="Times New Roman" w:hAnsi="Times New Roman" w:cs="Times New Roman"/>
          <w:sz w:val="28"/>
          <w:szCs w:val="28"/>
        </w:rPr>
        <w:t xml:space="preserve"> Sportu i Turystyki w Warszawie</w:t>
      </w:r>
      <w:r w:rsidR="005563B5" w:rsidRPr="00D65409">
        <w:rPr>
          <w:rFonts w:ascii="Times New Roman" w:hAnsi="Times New Roman" w:cs="Times New Roman"/>
          <w:sz w:val="28"/>
          <w:szCs w:val="28"/>
        </w:rPr>
        <w:t>, startuje</w:t>
      </w:r>
      <w:r w:rsidR="000C1E45" w:rsidRPr="00D65409">
        <w:rPr>
          <w:rFonts w:ascii="Times New Roman" w:hAnsi="Times New Roman" w:cs="Times New Roman"/>
          <w:sz w:val="28"/>
          <w:szCs w:val="28"/>
        </w:rPr>
        <w:t xml:space="preserve"> z nową</w:t>
      </w:r>
      <w:r w:rsidR="001B371E" w:rsidRPr="00D65409">
        <w:rPr>
          <w:rFonts w:ascii="Times New Roman" w:hAnsi="Times New Roman" w:cs="Times New Roman"/>
          <w:sz w:val="28"/>
          <w:szCs w:val="28"/>
        </w:rPr>
        <w:t xml:space="preserve"> edycją – 2016r</w:t>
      </w:r>
      <w:r w:rsidR="00A73853" w:rsidRPr="00D65409">
        <w:rPr>
          <w:rFonts w:ascii="Times New Roman" w:hAnsi="Times New Roman" w:cs="Times New Roman"/>
          <w:sz w:val="28"/>
          <w:szCs w:val="28"/>
        </w:rPr>
        <w:t>. T</w:t>
      </w:r>
      <w:r w:rsidR="00BB76D9" w:rsidRPr="00D65409">
        <w:rPr>
          <w:rFonts w:ascii="Times New Roman" w:hAnsi="Times New Roman" w:cs="Times New Roman"/>
          <w:sz w:val="28"/>
          <w:szCs w:val="28"/>
        </w:rPr>
        <w:t xml:space="preserve">ym samym </w:t>
      </w:r>
      <w:r w:rsidR="007128A7" w:rsidRPr="00D65409">
        <w:rPr>
          <w:rFonts w:ascii="Times New Roman" w:hAnsi="Times New Roman" w:cs="Times New Roman"/>
          <w:sz w:val="28"/>
          <w:szCs w:val="28"/>
        </w:rPr>
        <w:t>za</w:t>
      </w:r>
      <w:r w:rsidR="00A73853" w:rsidRPr="00D65409">
        <w:rPr>
          <w:rFonts w:ascii="Times New Roman" w:hAnsi="Times New Roman" w:cs="Times New Roman"/>
          <w:sz w:val="28"/>
          <w:szCs w:val="28"/>
        </w:rPr>
        <w:t>gramy z całą tenisową Polską</w:t>
      </w:r>
      <w:r w:rsidR="00E715E4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A73853" w:rsidRPr="00D65409">
        <w:rPr>
          <w:rFonts w:ascii="Times New Roman" w:hAnsi="Times New Roman" w:cs="Times New Roman"/>
          <w:sz w:val="28"/>
          <w:szCs w:val="28"/>
        </w:rPr>
        <w:t xml:space="preserve"> już 7</w:t>
      </w:r>
      <w:r w:rsidR="00BB76D9" w:rsidRPr="00D65409">
        <w:rPr>
          <w:rFonts w:ascii="Times New Roman" w:hAnsi="Times New Roman" w:cs="Times New Roman"/>
          <w:sz w:val="28"/>
          <w:szCs w:val="28"/>
        </w:rPr>
        <w:t xml:space="preserve"> rok z rzędu</w:t>
      </w:r>
      <w:r w:rsidR="001B371E" w:rsidRPr="00D65409">
        <w:rPr>
          <w:rFonts w:ascii="Times New Roman" w:hAnsi="Times New Roman" w:cs="Times New Roman"/>
          <w:sz w:val="28"/>
          <w:szCs w:val="28"/>
        </w:rPr>
        <w:t>. Nasza sztandarowa impreza wciąż się rozwij</w:t>
      </w:r>
      <w:r w:rsidR="00083253" w:rsidRPr="00D65409">
        <w:rPr>
          <w:rFonts w:ascii="Times New Roman" w:hAnsi="Times New Roman" w:cs="Times New Roman"/>
          <w:sz w:val="28"/>
          <w:szCs w:val="28"/>
        </w:rPr>
        <w:t>a, zmieniając swój charakter dla</w:t>
      </w:r>
      <w:r w:rsidR="001B371E" w:rsidRPr="00D65409">
        <w:rPr>
          <w:rFonts w:ascii="Times New Roman" w:hAnsi="Times New Roman" w:cs="Times New Roman"/>
          <w:sz w:val="28"/>
          <w:szCs w:val="28"/>
        </w:rPr>
        <w:t xml:space="preserve"> podniesienia atrakcyjności i zwiększenia poziomu rywalizacji dziecięcego tenisa. Tym samym </w:t>
      </w:r>
      <w:r w:rsidR="001B371E" w:rsidRPr="00D654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Wilson </w:t>
      </w:r>
      <w:proofErr w:type="spellStart"/>
      <w:r w:rsidR="001B371E" w:rsidRPr="00D65409">
        <w:rPr>
          <w:rFonts w:ascii="Times New Roman" w:hAnsi="Times New Roman" w:cs="Times New Roman"/>
          <w:b/>
          <w:color w:val="FF0000"/>
          <w:sz w:val="28"/>
          <w:szCs w:val="28"/>
        </w:rPr>
        <w:t>Kids</w:t>
      </w:r>
      <w:proofErr w:type="spellEnd"/>
      <w:r w:rsidR="001B371E" w:rsidRPr="00D654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Cup Łęczyca </w:t>
      </w:r>
      <w:proofErr w:type="spellStart"/>
      <w:r w:rsidR="001B371E" w:rsidRPr="00D65409">
        <w:rPr>
          <w:rFonts w:ascii="Times New Roman" w:hAnsi="Times New Roman" w:cs="Times New Roman"/>
          <w:b/>
          <w:color w:val="FF0000"/>
          <w:sz w:val="28"/>
          <w:szCs w:val="28"/>
        </w:rPr>
        <w:t>Open</w:t>
      </w:r>
      <w:proofErr w:type="spellEnd"/>
      <w:r w:rsidR="001B371E" w:rsidRPr="00D654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2016</w:t>
      </w:r>
      <w:r w:rsidR="001B371E" w:rsidRPr="00D65409">
        <w:rPr>
          <w:rFonts w:ascii="Times New Roman" w:hAnsi="Times New Roman" w:cs="Times New Roman"/>
          <w:sz w:val="28"/>
          <w:szCs w:val="28"/>
        </w:rPr>
        <w:t xml:space="preserve"> będzie</w:t>
      </w:r>
      <w:r w:rsidR="00EA0DFC" w:rsidRPr="00D65409">
        <w:rPr>
          <w:rFonts w:ascii="Times New Roman" w:hAnsi="Times New Roman" w:cs="Times New Roman"/>
          <w:sz w:val="28"/>
          <w:szCs w:val="28"/>
        </w:rPr>
        <w:t xml:space="preserve"> niczym </w:t>
      </w:r>
      <w:r w:rsidR="00EA0DFC" w:rsidRPr="00D65409">
        <w:rPr>
          <w:rFonts w:ascii="Times New Roman" w:hAnsi="Times New Roman" w:cs="Times New Roman"/>
          <w:b/>
          <w:sz w:val="28"/>
          <w:szCs w:val="28"/>
        </w:rPr>
        <w:t>ultra</w:t>
      </w:r>
      <w:r w:rsidR="000C1E45" w:rsidRPr="00D6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DFC" w:rsidRPr="00D65409">
        <w:rPr>
          <w:rFonts w:ascii="Times New Roman" w:hAnsi="Times New Roman" w:cs="Times New Roman"/>
          <w:b/>
          <w:sz w:val="28"/>
          <w:szCs w:val="28"/>
        </w:rPr>
        <w:t>-</w:t>
      </w:r>
      <w:r w:rsidR="000C1E45" w:rsidRPr="00D6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DFC" w:rsidRPr="00D65409">
        <w:rPr>
          <w:rFonts w:ascii="Times New Roman" w:hAnsi="Times New Roman" w:cs="Times New Roman"/>
          <w:b/>
          <w:sz w:val="28"/>
          <w:szCs w:val="28"/>
        </w:rPr>
        <w:t>maraton tenisowy</w:t>
      </w:r>
      <w:r w:rsidR="00EA0DFC" w:rsidRPr="00D65409">
        <w:rPr>
          <w:rFonts w:ascii="Times New Roman" w:hAnsi="Times New Roman" w:cs="Times New Roman"/>
          <w:sz w:val="28"/>
          <w:szCs w:val="28"/>
        </w:rPr>
        <w:t>, który</w:t>
      </w:r>
      <w:r w:rsidR="00A73853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D65409">
        <w:rPr>
          <w:rFonts w:ascii="Times New Roman" w:hAnsi="Times New Roman" w:cs="Times New Roman"/>
          <w:sz w:val="28"/>
          <w:szCs w:val="28"/>
        </w:rPr>
        <w:t>rozpocznie się w marcu</w:t>
      </w:r>
      <w:r w:rsidR="00083253" w:rsidRPr="00D65409">
        <w:rPr>
          <w:rFonts w:ascii="Times New Roman" w:hAnsi="Times New Roman" w:cs="Times New Roman"/>
          <w:sz w:val="28"/>
          <w:szCs w:val="28"/>
        </w:rPr>
        <w:t xml:space="preserve">, a zakończy w grudniu 2016r. - </w:t>
      </w:r>
      <w:r w:rsidR="00083253" w:rsidRPr="00D65409">
        <w:rPr>
          <w:rFonts w:ascii="Times New Roman" w:hAnsi="Times New Roman" w:cs="Times New Roman"/>
          <w:b/>
          <w:sz w:val="28"/>
          <w:szCs w:val="28"/>
        </w:rPr>
        <w:t>Turniejem F</w:t>
      </w:r>
      <w:r w:rsidR="00EA0DFC" w:rsidRPr="00D65409">
        <w:rPr>
          <w:rFonts w:ascii="Times New Roman" w:hAnsi="Times New Roman" w:cs="Times New Roman"/>
          <w:b/>
          <w:sz w:val="28"/>
          <w:szCs w:val="28"/>
        </w:rPr>
        <w:t>inałowym</w:t>
      </w:r>
      <w:r w:rsidR="00084040" w:rsidRPr="00D65409">
        <w:rPr>
          <w:rFonts w:ascii="Times New Roman" w:hAnsi="Times New Roman" w:cs="Times New Roman"/>
          <w:b/>
          <w:sz w:val="28"/>
          <w:szCs w:val="28"/>
        </w:rPr>
        <w:t>.</w:t>
      </w:r>
      <w:r w:rsidRPr="00D6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FB4" w:rsidRPr="00D65409">
        <w:rPr>
          <w:rFonts w:ascii="Times New Roman" w:hAnsi="Times New Roman" w:cs="Times New Roman"/>
          <w:sz w:val="28"/>
          <w:szCs w:val="28"/>
        </w:rPr>
        <w:t>Nowością</w:t>
      </w:r>
      <w:r w:rsidR="00EA0DFC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7E3FB4" w:rsidRPr="00D65409">
        <w:rPr>
          <w:rFonts w:ascii="Times New Roman" w:hAnsi="Times New Roman" w:cs="Times New Roman"/>
          <w:sz w:val="28"/>
          <w:szCs w:val="28"/>
        </w:rPr>
        <w:t>tegorocznego cyklu będzie to, że imprezy halowe odbędą się w prawdziwie profesjonalnej hali tenisowej w Pabianicach, Wszystko to dzięki dobrze rozpoczętej współpracy nowego Zarządu WZT Łódź</w:t>
      </w:r>
      <w:r w:rsidR="007E3FB4" w:rsidRPr="00D6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FB4" w:rsidRPr="00D65409">
        <w:rPr>
          <w:rFonts w:ascii="Times New Roman" w:hAnsi="Times New Roman" w:cs="Times New Roman"/>
          <w:sz w:val="28"/>
          <w:szCs w:val="28"/>
        </w:rPr>
        <w:t>i Dyrekcji Hali</w:t>
      </w:r>
      <w:r w:rsidR="00EA0DFC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7E3FB4" w:rsidRPr="00D65409">
        <w:rPr>
          <w:rFonts w:ascii="Times New Roman" w:hAnsi="Times New Roman" w:cs="Times New Roman"/>
          <w:sz w:val="28"/>
          <w:szCs w:val="28"/>
        </w:rPr>
        <w:t xml:space="preserve">oraz wielkiej uprzejmości </w:t>
      </w:r>
      <w:r w:rsidR="00E92459">
        <w:rPr>
          <w:rFonts w:ascii="Times New Roman" w:hAnsi="Times New Roman" w:cs="Times New Roman"/>
          <w:sz w:val="28"/>
          <w:szCs w:val="28"/>
        </w:rPr>
        <w:t xml:space="preserve">Pana </w:t>
      </w:r>
      <w:r w:rsidR="007E3FB4" w:rsidRPr="00D65409">
        <w:rPr>
          <w:rFonts w:ascii="Times New Roman" w:hAnsi="Times New Roman" w:cs="Times New Roman"/>
          <w:sz w:val="28"/>
          <w:szCs w:val="28"/>
        </w:rPr>
        <w:t>Prezydenta Miasta Pabianice.</w:t>
      </w:r>
    </w:p>
    <w:p w:rsidR="000C1E45" w:rsidRPr="00E92459" w:rsidRDefault="00E8541B" w:rsidP="000C1E4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409">
        <w:rPr>
          <w:rFonts w:ascii="Times New Roman" w:hAnsi="Times New Roman" w:cs="Times New Roman"/>
          <w:sz w:val="28"/>
          <w:szCs w:val="28"/>
        </w:rPr>
        <w:t xml:space="preserve">Dla </w:t>
      </w:r>
      <w:r w:rsidR="00083253" w:rsidRPr="00D65409">
        <w:rPr>
          <w:rFonts w:ascii="Times New Roman" w:hAnsi="Times New Roman" w:cs="Times New Roman"/>
          <w:sz w:val="28"/>
          <w:szCs w:val="28"/>
        </w:rPr>
        <w:t xml:space="preserve">wszystkich uczestników każdego z turniejów </w:t>
      </w:r>
      <w:r w:rsidR="00A01874" w:rsidRPr="00D65409">
        <w:rPr>
          <w:rFonts w:ascii="Times New Roman" w:hAnsi="Times New Roman" w:cs="Times New Roman"/>
          <w:sz w:val="28"/>
          <w:szCs w:val="28"/>
        </w:rPr>
        <w:t>jak zwykle</w:t>
      </w:r>
      <w:r w:rsidR="00083253" w:rsidRPr="00D65409">
        <w:rPr>
          <w:rFonts w:ascii="Times New Roman" w:hAnsi="Times New Roman" w:cs="Times New Roman"/>
          <w:sz w:val="28"/>
          <w:szCs w:val="28"/>
        </w:rPr>
        <w:t xml:space="preserve"> będą</w:t>
      </w:r>
      <w:r w:rsidR="00084040" w:rsidRPr="00D65409">
        <w:rPr>
          <w:rFonts w:ascii="Times New Roman" w:hAnsi="Times New Roman" w:cs="Times New Roman"/>
          <w:sz w:val="28"/>
          <w:szCs w:val="28"/>
        </w:rPr>
        <w:t xml:space="preserve"> kolorowe dyplomy, medale, drobne upominki oraz trofea dla zwycięzców</w:t>
      </w:r>
      <w:r w:rsidR="00083253" w:rsidRPr="00D65409">
        <w:rPr>
          <w:rFonts w:ascii="Times New Roman" w:hAnsi="Times New Roman" w:cs="Times New Roman"/>
          <w:sz w:val="28"/>
          <w:szCs w:val="28"/>
        </w:rPr>
        <w:t xml:space="preserve"> każdej z kategorii</w:t>
      </w:r>
      <w:r w:rsidR="00A01874" w:rsidRPr="00D65409">
        <w:rPr>
          <w:rFonts w:ascii="Times New Roman" w:hAnsi="Times New Roman" w:cs="Times New Roman"/>
          <w:sz w:val="28"/>
          <w:szCs w:val="28"/>
        </w:rPr>
        <w:t>. D</w:t>
      </w:r>
      <w:r w:rsidR="00084040" w:rsidRPr="00D65409">
        <w:rPr>
          <w:rFonts w:ascii="Times New Roman" w:hAnsi="Times New Roman" w:cs="Times New Roman"/>
          <w:sz w:val="28"/>
          <w:szCs w:val="28"/>
        </w:rPr>
        <w:t>la triumfatorów</w:t>
      </w:r>
      <w:r w:rsidR="00083253" w:rsidRPr="00D65409">
        <w:rPr>
          <w:rFonts w:ascii="Times New Roman" w:hAnsi="Times New Roman" w:cs="Times New Roman"/>
          <w:sz w:val="28"/>
          <w:szCs w:val="28"/>
        </w:rPr>
        <w:t xml:space="preserve"> całego cyklu</w:t>
      </w:r>
      <w:r w:rsidR="00084040" w:rsidRPr="00D65409">
        <w:rPr>
          <w:rFonts w:ascii="Times New Roman" w:hAnsi="Times New Roman" w:cs="Times New Roman"/>
          <w:sz w:val="28"/>
          <w:szCs w:val="28"/>
        </w:rPr>
        <w:t xml:space="preserve"> oraz za miejsca </w:t>
      </w:r>
      <w:r w:rsidR="00084040" w:rsidRPr="00D65409">
        <w:rPr>
          <w:rFonts w:ascii="Times New Roman" w:hAnsi="Times New Roman" w:cs="Times New Roman"/>
          <w:b/>
          <w:sz w:val="28"/>
          <w:szCs w:val="28"/>
        </w:rPr>
        <w:t>I-VI</w:t>
      </w:r>
      <w:r w:rsidR="00084040" w:rsidRPr="00D65409">
        <w:rPr>
          <w:rFonts w:ascii="Times New Roman" w:hAnsi="Times New Roman" w:cs="Times New Roman"/>
          <w:sz w:val="28"/>
          <w:szCs w:val="28"/>
        </w:rPr>
        <w:t xml:space="preserve"> w końcowej klasyfikacji punktowej będą</w:t>
      </w:r>
      <w:r w:rsidRPr="00D654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4040" w:rsidRPr="00D65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przygotowane </w:t>
      </w:r>
      <w:r w:rsidR="00083253" w:rsidRPr="00D65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specjalne trofea oraz </w:t>
      </w:r>
      <w:r w:rsidR="00084040" w:rsidRPr="00D65409">
        <w:rPr>
          <w:rFonts w:ascii="Times New Roman" w:hAnsi="Times New Roman" w:cs="Times New Roman"/>
          <w:color w:val="000000" w:themeColor="text1"/>
          <w:sz w:val="28"/>
          <w:szCs w:val="28"/>
        </w:rPr>
        <w:t>cenne</w:t>
      </w:r>
      <w:r w:rsidR="00A01874" w:rsidRPr="00D65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nagrody rzeczowe w postaci sprzętu i gadżetów tenisowych </w:t>
      </w:r>
      <w:r w:rsidRPr="00D65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od </w:t>
      </w:r>
      <w:r w:rsidRPr="00D65409">
        <w:rPr>
          <w:rFonts w:ascii="Times New Roman" w:hAnsi="Times New Roman" w:cs="Times New Roman"/>
          <w:b/>
          <w:color w:val="FF0000"/>
          <w:sz w:val="28"/>
          <w:szCs w:val="28"/>
        </w:rPr>
        <w:t>Wilson Polska</w:t>
      </w:r>
      <w:r w:rsidR="00B66AA2" w:rsidRPr="00D65409">
        <w:rPr>
          <w:rFonts w:ascii="Times New Roman" w:hAnsi="Times New Roman" w:cs="Times New Roman"/>
          <w:sz w:val="28"/>
          <w:szCs w:val="28"/>
        </w:rPr>
        <w:t xml:space="preserve">, wręczone podczas </w:t>
      </w:r>
      <w:r w:rsidR="000C1E45" w:rsidRPr="00D65409">
        <w:rPr>
          <w:rFonts w:ascii="Times New Roman" w:hAnsi="Times New Roman" w:cs="Times New Roman"/>
          <w:sz w:val="28"/>
          <w:szCs w:val="28"/>
        </w:rPr>
        <w:t xml:space="preserve">turnieju finałowego </w:t>
      </w:r>
      <w:r w:rsidR="000C1E45" w:rsidRPr="00E92459">
        <w:rPr>
          <w:rFonts w:ascii="Times New Roman" w:hAnsi="Times New Roman" w:cs="Times New Roman"/>
          <w:b/>
          <w:sz w:val="28"/>
          <w:szCs w:val="28"/>
        </w:rPr>
        <w:t>4.12.2016r.</w:t>
      </w:r>
    </w:p>
    <w:p w:rsidR="00B66AA2" w:rsidRPr="00D65409" w:rsidRDefault="00E8541B" w:rsidP="000C1E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409">
        <w:rPr>
          <w:rFonts w:ascii="Times New Roman" w:hAnsi="Times New Roman" w:cs="Times New Roman"/>
          <w:sz w:val="28"/>
          <w:szCs w:val="28"/>
        </w:rPr>
        <w:t>Szczegółowe informacje w komunikatach turniejowych na stron</w:t>
      </w:r>
      <w:r w:rsidR="00A01874" w:rsidRPr="00D65409">
        <w:rPr>
          <w:rFonts w:ascii="Times New Roman" w:hAnsi="Times New Roman" w:cs="Times New Roman"/>
          <w:sz w:val="28"/>
          <w:szCs w:val="28"/>
        </w:rPr>
        <w:t xml:space="preserve">ach </w:t>
      </w:r>
      <w:proofErr w:type="spellStart"/>
      <w:r w:rsidR="00A01874" w:rsidRPr="00D6540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A01874" w:rsidRPr="00D65409">
        <w:rPr>
          <w:rFonts w:ascii="Times New Roman" w:hAnsi="Times New Roman" w:cs="Times New Roman"/>
          <w:sz w:val="28"/>
          <w:szCs w:val="28"/>
        </w:rPr>
        <w:t xml:space="preserve">: tenis 10, </w:t>
      </w:r>
      <w:proofErr w:type="spellStart"/>
      <w:r w:rsidR="007E3FB4" w:rsidRPr="00D65409">
        <w:rPr>
          <w:rFonts w:ascii="Times New Roman" w:hAnsi="Times New Roman" w:cs="Times New Roman"/>
          <w:sz w:val="28"/>
          <w:szCs w:val="28"/>
        </w:rPr>
        <w:t>wztlodz</w:t>
      </w:r>
      <w:proofErr w:type="spellEnd"/>
      <w:r w:rsidR="007E3FB4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A01874" w:rsidRPr="00D65409">
        <w:rPr>
          <w:rFonts w:ascii="Times New Roman" w:hAnsi="Times New Roman" w:cs="Times New Roman"/>
          <w:sz w:val="28"/>
          <w:szCs w:val="28"/>
        </w:rPr>
        <w:t>oraz</w:t>
      </w:r>
      <w:r w:rsidR="00FF284C" w:rsidRPr="00D65409">
        <w:rPr>
          <w:rFonts w:ascii="Times New Roman" w:hAnsi="Times New Roman" w:cs="Times New Roman"/>
          <w:sz w:val="28"/>
          <w:szCs w:val="28"/>
        </w:rPr>
        <w:t xml:space="preserve"> ele24.net</w:t>
      </w:r>
      <w:r w:rsidRPr="00D65409">
        <w:rPr>
          <w:rFonts w:ascii="Times New Roman" w:hAnsi="Times New Roman" w:cs="Times New Roman"/>
          <w:sz w:val="28"/>
          <w:szCs w:val="28"/>
        </w:rPr>
        <w:t>. A więc dziecia</w:t>
      </w:r>
      <w:r w:rsidR="00DD1F32" w:rsidRPr="00D65409">
        <w:rPr>
          <w:rFonts w:ascii="Times New Roman" w:hAnsi="Times New Roman" w:cs="Times New Roman"/>
          <w:sz w:val="28"/>
          <w:szCs w:val="28"/>
        </w:rPr>
        <w:t>ki - bierzcie rakiety w dłonie</w:t>
      </w:r>
      <w:r w:rsidR="00A01874" w:rsidRPr="00D65409">
        <w:rPr>
          <w:rFonts w:ascii="Times New Roman" w:hAnsi="Times New Roman" w:cs="Times New Roman"/>
          <w:sz w:val="28"/>
          <w:szCs w:val="28"/>
        </w:rPr>
        <w:t>,</w:t>
      </w:r>
      <w:r w:rsidR="007E3FB4" w:rsidRPr="00D65409">
        <w:rPr>
          <w:rFonts w:ascii="Times New Roman" w:hAnsi="Times New Roman" w:cs="Times New Roman"/>
          <w:sz w:val="28"/>
          <w:szCs w:val="28"/>
        </w:rPr>
        <w:t xml:space="preserve">… </w:t>
      </w:r>
      <w:r w:rsidR="00A01874" w:rsidRPr="00D65409">
        <w:rPr>
          <w:rFonts w:ascii="Times New Roman" w:hAnsi="Times New Roman" w:cs="Times New Roman"/>
          <w:sz w:val="28"/>
          <w:szCs w:val="28"/>
        </w:rPr>
        <w:t>a my</w:t>
      </w:r>
      <w:r w:rsidR="007E3FB4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A01874" w:rsidRPr="00D65409">
        <w:rPr>
          <w:rFonts w:ascii="Times New Roman" w:hAnsi="Times New Roman" w:cs="Times New Roman"/>
          <w:sz w:val="28"/>
          <w:szCs w:val="28"/>
        </w:rPr>
        <w:t>-</w:t>
      </w:r>
      <w:r w:rsidR="007E3FB4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A01874" w:rsidRPr="00D65409">
        <w:rPr>
          <w:rFonts w:ascii="Times New Roman" w:hAnsi="Times New Roman" w:cs="Times New Roman"/>
          <w:sz w:val="28"/>
          <w:szCs w:val="28"/>
        </w:rPr>
        <w:t>Miejski Młodzieżowy Klub Tenisowy</w:t>
      </w:r>
      <w:r w:rsidR="00EF21D1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E92459">
        <w:rPr>
          <w:rFonts w:ascii="Times New Roman" w:hAnsi="Times New Roman" w:cs="Times New Roman"/>
          <w:sz w:val="28"/>
          <w:szCs w:val="28"/>
        </w:rPr>
        <w:t>–</w:t>
      </w:r>
      <w:r w:rsidR="00EF21D1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="00A01874" w:rsidRPr="00D65409">
        <w:rPr>
          <w:rFonts w:ascii="Times New Roman" w:hAnsi="Times New Roman" w:cs="Times New Roman"/>
          <w:sz w:val="28"/>
          <w:szCs w:val="28"/>
        </w:rPr>
        <w:t xml:space="preserve">Łęczyca oraz </w:t>
      </w:r>
      <w:r w:rsidR="00A01874" w:rsidRPr="00D65409">
        <w:rPr>
          <w:rFonts w:ascii="Times New Roman" w:hAnsi="Times New Roman" w:cs="Times New Roman"/>
          <w:b/>
          <w:color w:val="FF0000"/>
          <w:sz w:val="28"/>
          <w:szCs w:val="28"/>
        </w:rPr>
        <w:t>Wilson Polska</w:t>
      </w:r>
      <w:r w:rsidR="00A01874" w:rsidRPr="00D65409">
        <w:rPr>
          <w:rFonts w:ascii="Times New Roman" w:hAnsi="Times New Roman" w:cs="Times New Roman"/>
          <w:sz w:val="28"/>
          <w:szCs w:val="28"/>
        </w:rPr>
        <w:t xml:space="preserve">, </w:t>
      </w:r>
      <w:r w:rsidR="009037D2" w:rsidRPr="00D65409">
        <w:rPr>
          <w:rFonts w:ascii="Times New Roman" w:hAnsi="Times New Roman" w:cs="Times New Roman"/>
          <w:sz w:val="28"/>
          <w:szCs w:val="28"/>
        </w:rPr>
        <w:t>wspólnie z</w:t>
      </w:r>
      <w:r w:rsidR="00DD1F32" w:rsidRPr="00D65409">
        <w:rPr>
          <w:rFonts w:ascii="Times New Roman" w:hAnsi="Times New Roman" w:cs="Times New Roman"/>
          <w:sz w:val="28"/>
          <w:szCs w:val="28"/>
        </w:rPr>
        <w:t xml:space="preserve"> Burmist</w:t>
      </w:r>
      <w:r w:rsidR="00596DD1" w:rsidRPr="00D65409">
        <w:rPr>
          <w:rFonts w:ascii="Times New Roman" w:hAnsi="Times New Roman" w:cs="Times New Roman"/>
          <w:sz w:val="28"/>
          <w:szCs w:val="28"/>
        </w:rPr>
        <w:t>rzem Krzysztofem Lipińskim oraz Zarządem WZT - Łódź</w:t>
      </w:r>
      <w:r w:rsidR="00DD1F32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Pr="00D65409">
        <w:rPr>
          <w:rFonts w:ascii="Times New Roman" w:hAnsi="Times New Roman" w:cs="Times New Roman"/>
          <w:sz w:val="28"/>
          <w:szCs w:val="28"/>
        </w:rPr>
        <w:t xml:space="preserve">zapraszamy </w:t>
      </w:r>
      <w:r w:rsidR="005E4609" w:rsidRPr="00D65409">
        <w:rPr>
          <w:rFonts w:ascii="Times New Roman" w:hAnsi="Times New Roman" w:cs="Times New Roman"/>
          <w:sz w:val="28"/>
          <w:szCs w:val="28"/>
        </w:rPr>
        <w:t xml:space="preserve">serdecznie </w:t>
      </w:r>
      <w:r w:rsidR="00EF21D1" w:rsidRPr="00D65409">
        <w:rPr>
          <w:rFonts w:ascii="Times New Roman" w:hAnsi="Times New Roman" w:cs="Times New Roman"/>
          <w:sz w:val="28"/>
          <w:szCs w:val="28"/>
        </w:rPr>
        <w:t>do Pabianic oraz do</w:t>
      </w:r>
      <w:r w:rsidR="00FF284C" w:rsidRPr="00D65409">
        <w:rPr>
          <w:rFonts w:ascii="Times New Roman" w:hAnsi="Times New Roman" w:cs="Times New Roman"/>
          <w:sz w:val="28"/>
          <w:szCs w:val="28"/>
        </w:rPr>
        <w:t xml:space="preserve"> prastarego i gościnnego </w:t>
      </w:r>
      <w:r w:rsidR="00A03DC2" w:rsidRPr="00D65409">
        <w:rPr>
          <w:rFonts w:ascii="Times New Roman" w:hAnsi="Times New Roman" w:cs="Times New Roman"/>
          <w:sz w:val="28"/>
          <w:szCs w:val="28"/>
        </w:rPr>
        <w:t>Grodu Diabła Boruty.</w:t>
      </w:r>
      <w:r w:rsidR="00FF284C" w:rsidRPr="00D65409">
        <w:rPr>
          <w:rFonts w:ascii="Times New Roman" w:hAnsi="Times New Roman" w:cs="Times New Roman"/>
          <w:sz w:val="28"/>
          <w:szCs w:val="28"/>
        </w:rPr>
        <w:t xml:space="preserve"> Królewska</w:t>
      </w:r>
      <w:r w:rsidR="00A03DC2" w:rsidRPr="00D65409">
        <w:rPr>
          <w:rFonts w:ascii="Times New Roman" w:hAnsi="Times New Roman" w:cs="Times New Roman"/>
          <w:sz w:val="28"/>
          <w:szCs w:val="28"/>
        </w:rPr>
        <w:t xml:space="preserve"> – tenisowa </w:t>
      </w:r>
      <w:r w:rsidRPr="00D65409">
        <w:rPr>
          <w:rFonts w:ascii="Times New Roman" w:hAnsi="Times New Roman" w:cs="Times New Roman"/>
          <w:sz w:val="28"/>
          <w:szCs w:val="28"/>
        </w:rPr>
        <w:t xml:space="preserve">Łęczyca </w:t>
      </w:r>
      <w:r w:rsidR="0088638C" w:rsidRPr="00D65409">
        <w:rPr>
          <w:rFonts w:ascii="Times New Roman" w:hAnsi="Times New Roman" w:cs="Times New Roman"/>
          <w:sz w:val="28"/>
          <w:szCs w:val="28"/>
        </w:rPr>
        <w:t>czeka na Was</w:t>
      </w:r>
      <w:r w:rsidR="00DD1F32" w:rsidRPr="00D65409">
        <w:rPr>
          <w:rFonts w:ascii="Times New Roman" w:hAnsi="Times New Roman" w:cs="Times New Roman"/>
          <w:sz w:val="28"/>
          <w:szCs w:val="28"/>
        </w:rPr>
        <w:t>…</w:t>
      </w:r>
      <w:r w:rsidR="0088638C" w:rsidRPr="00D65409">
        <w:rPr>
          <w:rFonts w:ascii="Times New Roman" w:hAnsi="Times New Roman" w:cs="Times New Roman"/>
          <w:sz w:val="28"/>
          <w:szCs w:val="28"/>
        </w:rPr>
        <w:t xml:space="preserve"> </w:t>
      </w:r>
      <w:r w:rsidRPr="00D65409">
        <w:rPr>
          <w:rFonts w:ascii="Times New Roman" w:hAnsi="Times New Roman" w:cs="Times New Roman"/>
          <w:sz w:val="28"/>
          <w:szCs w:val="28"/>
        </w:rPr>
        <w:t>do zobaczenia</w:t>
      </w:r>
      <w:r w:rsidR="00DD1F32" w:rsidRPr="00D65409">
        <w:rPr>
          <w:rFonts w:ascii="Times New Roman" w:hAnsi="Times New Roman" w:cs="Times New Roman"/>
          <w:sz w:val="28"/>
          <w:szCs w:val="28"/>
        </w:rPr>
        <w:t>.</w:t>
      </w:r>
    </w:p>
    <w:p w:rsidR="000C1E45" w:rsidRPr="00D65409" w:rsidRDefault="000C1E45" w:rsidP="000C1E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1E4A" w:rsidRPr="00D65409" w:rsidRDefault="00E8541B" w:rsidP="000C1E45">
      <w:pPr>
        <w:spacing w:after="0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D6540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                                                                                     </w:t>
      </w:r>
      <w:r w:rsidR="00D65409" w:rsidRPr="00D6540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     </w:t>
      </w:r>
      <w:r w:rsidRPr="00D6540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Grzegorz Jasiński - MMKT </w:t>
      </w:r>
      <w:r w:rsidR="009037D2" w:rsidRPr="00D6540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–</w:t>
      </w:r>
      <w:r w:rsidRPr="00D65409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Łęczyca</w:t>
      </w:r>
    </w:p>
    <w:p w:rsidR="00B66AA2" w:rsidRPr="00D65409" w:rsidRDefault="00B66AA2" w:rsidP="000C1E45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D65409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                             </w:t>
      </w:r>
      <w:r w:rsidR="00D65409" w:rsidRPr="00D65409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Pr="00D65409">
        <w:rPr>
          <w:rFonts w:ascii="Times New Roman" w:hAnsi="Times New Roman" w:cs="Times New Roman"/>
          <w:color w:val="00B050"/>
          <w:sz w:val="24"/>
          <w:szCs w:val="24"/>
        </w:rPr>
        <w:t xml:space="preserve"> Zarząd W Z T - Łódź</w:t>
      </w:r>
    </w:p>
    <w:sectPr w:rsidR="00B66AA2" w:rsidRPr="00D65409" w:rsidSect="000C1E45">
      <w:pgSz w:w="11906" w:h="16838"/>
      <w:pgMar w:top="624" w:right="680" w:bottom="567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8541B"/>
    <w:rsid w:val="00011039"/>
    <w:rsid w:val="00080B60"/>
    <w:rsid w:val="00083253"/>
    <w:rsid w:val="00084040"/>
    <w:rsid w:val="000C1E45"/>
    <w:rsid w:val="00122D06"/>
    <w:rsid w:val="001A6C7D"/>
    <w:rsid w:val="001B371E"/>
    <w:rsid w:val="00261712"/>
    <w:rsid w:val="002C56DE"/>
    <w:rsid w:val="00355DAE"/>
    <w:rsid w:val="00383CDD"/>
    <w:rsid w:val="003E76F5"/>
    <w:rsid w:val="005563B5"/>
    <w:rsid w:val="00596DD1"/>
    <w:rsid w:val="005E4609"/>
    <w:rsid w:val="007128A7"/>
    <w:rsid w:val="00756F6F"/>
    <w:rsid w:val="00770037"/>
    <w:rsid w:val="007D0322"/>
    <w:rsid w:val="007D75CA"/>
    <w:rsid w:val="007E3FB4"/>
    <w:rsid w:val="007F6F8F"/>
    <w:rsid w:val="0088638C"/>
    <w:rsid w:val="008E6B6D"/>
    <w:rsid w:val="009037D2"/>
    <w:rsid w:val="00A01874"/>
    <w:rsid w:val="00A03DC2"/>
    <w:rsid w:val="00A42859"/>
    <w:rsid w:val="00A47C7F"/>
    <w:rsid w:val="00A73853"/>
    <w:rsid w:val="00B04AEC"/>
    <w:rsid w:val="00B219B8"/>
    <w:rsid w:val="00B66AA2"/>
    <w:rsid w:val="00B814A7"/>
    <w:rsid w:val="00BB76D9"/>
    <w:rsid w:val="00C71E4A"/>
    <w:rsid w:val="00CB0BEE"/>
    <w:rsid w:val="00CB3800"/>
    <w:rsid w:val="00CB547F"/>
    <w:rsid w:val="00D65409"/>
    <w:rsid w:val="00D7495D"/>
    <w:rsid w:val="00DD1F32"/>
    <w:rsid w:val="00DF2896"/>
    <w:rsid w:val="00E715E4"/>
    <w:rsid w:val="00E8541B"/>
    <w:rsid w:val="00E92459"/>
    <w:rsid w:val="00EA0DFC"/>
    <w:rsid w:val="00EF21D1"/>
    <w:rsid w:val="00F12B64"/>
    <w:rsid w:val="00F67659"/>
    <w:rsid w:val="00F82EE9"/>
    <w:rsid w:val="00F97607"/>
    <w:rsid w:val="00FF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tt-img-ctr-span1">
    <w:name w:val="att-img-ctr-span1"/>
    <w:basedOn w:val="Domylnaczcionkaakapitu"/>
    <w:rsid w:val="00D65409"/>
  </w:style>
  <w:style w:type="paragraph" w:styleId="Tekstdymka">
    <w:name w:val="Balloon Text"/>
    <w:basedOn w:val="Normalny"/>
    <w:link w:val="TekstdymkaZnak"/>
    <w:uiPriority w:val="99"/>
    <w:semiHidden/>
    <w:unhideWhenUsed/>
    <w:rsid w:val="00D6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nis10.pl/" TargetMode="Externa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hyperlink" Target="http://www.msport.gov.pl/" TargetMode="External"/><Relationship Id="rId15" Type="http://schemas.openxmlformats.org/officeDocument/2006/relationships/image" Target="media/image7.e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ud.interia.pl/html/getattach,mid,1266831571.95707.mx16.poczta.interia.pl:126064:-1:-1,mpid,3,uid,64796906a5e8f244?f=Herb%20%C5%81%C4%99czycy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06D42-BEC0-445E-A6E7-76EC44B6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aasus</dc:creator>
  <cp:lastModifiedBy>aasus</cp:lastModifiedBy>
  <cp:revision>14</cp:revision>
  <cp:lastPrinted>2015-01-02T17:38:00Z</cp:lastPrinted>
  <dcterms:created xsi:type="dcterms:W3CDTF">2016-02-12T08:26:00Z</dcterms:created>
  <dcterms:modified xsi:type="dcterms:W3CDTF">2016-02-18T10:45:00Z</dcterms:modified>
</cp:coreProperties>
</file>